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33" w:rsidRPr="0087309D" w:rsidRDefault="00600CCB" w:rsidP="0087309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7309D">
        <w:rPr>
          <w:rFonts w:ascii="Times New Roman" w:hAnsi="Times New Roman" w:cs="Times New Roman"/>
          <w:caps/>
          <w:sz w:val="24"/>
          <w:szCs w:val="24"/>
        </w:rPr>
        <w:t>Тест по теме «Автоматическое форматирование документа»</w:t>
      </w:r>
    </w:p>
    <w:p w:rsidR="00600CCB" w:rsidRPr="0087309D" w:rsidRDefault="00600CCB">
      <w:pPr>
        <w:rPr>
          <w:rFonts w:ascii="Times New Roman" w:hAnsi="Times New Roman" w:cs="Times New Roman"/>
          <w:sz w:val="24"/>
          <w:szCs w:val="24"/>
        </w:rPr>
      </w:pPr>
    </w:p>
    <w:p w:rsidR="00600CCB" w:rsidRPr="0087309D" w:rsidRDefault="00600CCB" w:rsidP="00600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Форматирование – это изменение …</w:t>
      </w:r>
    </w:p>
    <w:p w:rsidR="00600CCB" w:rsidRPr="0087309D" w:rsidRDefault="00600CCB" w:rsidP="00600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Процесс форматирования включает в себя:</w:t>
      </w:r>
    </w:p>
    <w:p w:rsidR="006A1294" w:rsidRPr="0087309D" w:rsidRDefault="006A1294" w:rsidP="006A1294">
      <w:pPr>
        <w:pStyle w:val="a3"/>
        <w:numPr>
          <w:ilvl w:val="0"/>
          <w:numId w:val="2"/>
        </w:numPr>
        <w:tabs>
          <w:tab w:val="left" w:pos="5954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изменение цвета шрифта</w:t>
      </w:r>
    </w:p>
    <w:p w:rsidR="00600CCB" w:rsidRPr="0087309D" w:rsidRDefault="006A1294" w:rsidP="006A1294">
      <w:pPr>
        <w:pStyle w:val="a3"/>
        <w:numPr>
          <w:ilvl w:val="0"/>
          <w:numId w:val="2"/>
        </w:numPr>
        <w:tabs>
          <w:tab w:val="left" w:pos="5954"/>
        </w:tabs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изменение выравнивания абзаца</w:t>
      </w:r>
    </w:p>
    <w:p w:rsidR="006A1294" w:rsidRPr="0087309D" w:rsidRDefault="006A1294" w:rsidP="006A1294">
      <w:pPr>
        <w:pStyle w:val="a3"/>
        <w:numPr>
          <w:ilvl w:val="0"/>
          <w:numId w:val="2"/>
        </w:numPr>
        <w:tabs>
          <w:tab w:val="left" w:pos="5954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проверку орфографии</w:t>
      </w:r>
    </w:p>
    <w:p w:rsidR="006A1294" w:rsidRPr="0087309D" w:rsidRDefault="006A1294" w:rsidP="006A1294">
      <w:pPr>
        <w:pStyle w:val="a3"/>
        <w:numPr>
          <w:ilvl w:val="0"/>
          <w:numId w:val="2"/>
        </w:numPr>
        <w:tabs>
          <w:tab w:val="left" w:pos="5954"/>
        </w:tabs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перемещение текста</w:t>
      </w:r>
    </w:p>
    <w:p w:rsidR="006A1294" w:rsidRPr="0087309D" w:rsidRDefault="006A1294" w:rsidP="006A1294">
      <w:pPr>
        <w:pStyle w:val="a3"/>
        <w:numPr>
          <w:ilvl w:val="0"/>
          <w:numId w:val="2"/>
        </w:numPr>
        <w:tabs>
          <w:tab w:val="left" w:pos="5954"/>
        </w:tabs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изменение размера шрифта</w:t>
      </w:r>
    </w:p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При форматировании абзаца изменяются следующие характеристики: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выравнивание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отступ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гарнитура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кегль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интервал</w:t>
      </w:r>
    </w:p>
    <w:p w:rsidR="006A1294" w:rsidRPr="0087309D" w:rsidRDefault="006A1294" w:rsidP="006A12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начертание</w:t>
      </w:r>
    </w:p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При форматировании шрифта изменяются следующие характеристики: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выравнивание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отступ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гарнитура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кегль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интервал</w:t>
      </w:r>
    </w:p>
    <w:p w:rsidR="006A1294" w:rsidRPr="0087309D" w:rsidRDefault="006A1294" w:rsidP="006A12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начертание</w:t>
      </w:r>
    </w:p>
    <w:p w:rsidR="006A1294" w:rsidRPr="0087309D" w:rsidRDefault="006A1294" w:rsidP="00600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Стиль – это …</w:t>
      </w:r>
    </w:p>
    <w:p w:rsidR="006A1294" w:rsidRPr="0087309D" w:rsidRDefault="006A1294" w:rsidP="006A1294">
      <w:pPr>
        <w:pStyle w:val="a3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выравнивание текста</w:t>
      </w:r>
    </w:p>
    <w:p w:rsidR="006A1294" w:rsidRPr="0087309D" w:rsidRDefault="006A1294" w:rsidP="006A1294">
      <w:pPr>
        <w:pStyle w:val="a3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набор команд форматирования</w:t>
      </w:r>
    </w:p>
    <w:p w:rsidR="006A1294" w:rsidRPr="0087309D" w:rsidRDefault="006A1294" w:rsidP="006A1294">
      <w:pPr>
        <w:pStyle w:val="a3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 xml:space="preserve">фрагмент текста, пункты которого отмечены специальными </w:t>
      </w:r>
      <w:r w:rsidR="00C0054B" w:rsidRPr="0087309D">
        <w:rPr>
          <w:rFonts w:ascii="Times New Roman" w:hAnsi="Times New Roman" w:cs="Times New Roman"/>
          <w:sz w:val="24"/>
          <w:szCs w:val="24"/>
        </w:rPr>
        <w:t>символами</w:t>
      </w:r>
    </w:p>
    <w:p w:rsidR="006A1294" w:rsidRPr="0087309D" w:rsidRDefault="006A1294" w:rsidP="00600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Список заголовков документа - это</w:t>
      </w:r>
    </w:p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 xml:space="preserve"> Сопоставьте термины и определения</w:t>
      </w:r>
    </w:p>
    <w:tbl>
      <w:tblPr>
        <w:tblStyle w:val="a4"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41"/>
        <w:gridCol w:w="6520"/>
      </w:tblGrid>
      <w:tr w:rsidR="006A1294" w:rsidRPr="0087309D" w:rsidTr="0087309D">
        <w:tc>
          <w:tcPr>
            <w:tcW w:w="3641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оглавление</w:t>
            </w:r>
          </w:p>
        </w:tc>
        <w:tc>
          <w:tcPr>
            <w:tcW w:w="6520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87309D">
              <w:rPr>
                <w:rFonts w:ascii="Times New Roman" w:hAnsi="Times New Roman" w:cs="Times New Roman"/>
                <w:sz w:val="24"/>
                <w:szCs w:val="24"/>
              </w:rPr>
              <w:t xml:space="preserve"> для быстроты и удобства навигации по документу</w:t>
            </w:r>
          </w:p>
        </w:tc>
      </w:tr>
      <w:tr w:rsidR="006A1294" w:rsidRPr="0087309D" w:rsidTr="0087309D">
        <w:tc>
          <w:tcPr>
            <w:tcW w:w="3641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предметный указатель</w:t>
            </w:r>
          </w:p>
        </w:tc>
        <w:tc>
          <w:tcPr>
            <w:tcW w:w="6520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список заголовков документа</w:t>
            </w:r>
          </w:p>
        </w:tc>
      </w:tr>
      <w:tr w:rsidR="006A1294" w:rsidRPr="0087309D" w:rsidTr="0087309D">
        <w:tc>
          <w:tcPr>
            <w:tcW w:w="3641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закладка</w:t>
            </w:r>
          </w:p>
        </w:tc>
        <w:tc>
          <w:tcPr>
            <w:tcW w:w="6520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87309D">
              <w:rPr>
                <w:rFonts w:ascii="Times New Roman" w:hAnsi="Times New Roman" w:cs="Times New Roman"/>
                <w:sz w:val="24"/>
                <w:szCs w:val="24"/>
              </w:rPr>
              <w:t xml:space="preserve"> для добавления к тексту комментариев, объяснений, источников литературы</w:t>
            </w:r>
          </w:p>
        </w:tc>
      </w:tr>
      <w:tr w:rsidR="006A1294" w:rsidRPr="0087309D" w:rsidTr="0087309D">
        <w:tc>
          <w:tcPr>
            <w:tcW w:w="3641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сноска</w:t>
            </w:r>
          </w:p>
        </w:tc>
        <w:tc>
          <w:tcPr>
            <w:tcW w:w="6520" w:type="dxa"/>
          </w:tcPr>
          <w:p w:rsidR="006A1294" w:rsidRPr="0087309D" w:rsidRDefault="006A1294" w:rsidP="006A1294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9D">
              <w:rPr>
                <w:rFonts w:ascii="Times New Roman" w:hAnsi="Times New Roman" w:cs="Times New Roman"/>
                <w:sz w:val="24"/>
                <w:szCs w:val="24"/>
              </w:rPr>
              <w:t>список терминов, встречающихся в документе с указанием страниц, где они встречаются</w:t>
            </w:r>
          </w:p>
        </w:tc>
      </w:tr>
    </w:tbl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Вам необходимо отформатировать текст по определенному стилю. Расположите последовательность действий по порядку</w:t>
      </w:r>
    </w:p>
    <w:p w:rsidR="006A1294" w:rsidRPr="0087309D" w:rsidRDefault="006A1294" w:rsidP="006A1294">
      <w:pPr>
        <w:pStyle w:val="a3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Применить стиль, щелчком на кнопке выделенного стиля</w:t>
      </w:r>
    </w:p>
    <w:p w:rsidR="006A1294" w:rsidRPr="0087309D" w:rsidRDefault="006A1294" w:rsidP="006A1294">
      <w:pPr>
        <w:pStyle w:val="a3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выделить текст</w:t>
      </w:r>
    </w:p>
    <w:p w:rsidR="006A1294" w:rsidRPr="0087309D" w:rsidRDefault="006A1294" w:rsidP="006A1294">
      <w:pPr>
        <w:pStyle w:val="a3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раскрыть список стилей</w:t>
      </w:r>
    </w:p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 xml:space="preserve"> Для указания источника информации используется</w:t>
      </w:r>
    </w:p>
    <w:p w:rsidR="006A1294" w:rsidRPr="0087309D" w:rsidRDefault="006A1294" w:rsidP="006A1294">
      <w:pPr>
        <w:pStyle w:val="a3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предметный указатель</w:t>
      </w:r>
    </w:p>
    <w:p w:rsidR="006A1294" w:rsidRPr="0087309D" w:rsidRDefault="006A1294" w:rsidP="006A129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 xml:space="preserve">сноска </w:t>
      </w:r>
    </w:p>
    <w:p w:rsidR="006A1294" w:rsidRPr="0087309D" w:rsidRDefault="006A1294" w:rsidP="006A129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 xml:space="preserve">оглавление </w:t>
      </w:r>
    </w:p>
    <w:p w:rsidR="00600CCB" w:rsidRPr="0087309D" w:rsidRDefault="006A1294" w:rsidP="006A129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закладка</w:t>
      </w:r>
    </w:p>
    <w:p w:rsidR="006A1294" w:rsidRPr="0087309D" w:rsidRDefault="006A1294" w:rsidP="006A1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В печатном виде документа не используются</w:t>
      </w:r>
    </w:p>
    <w:p w:rsidR="006A1294" w:rsidRPr="0087309D" w:rsidRDefault="006A1294" w:rsidP="008730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сноски</w:t>
      </w:r>
    </w:p>
    <w:p w:rsidR="006A1294" w:rsidRPr="0087309D" w:rsidRDefault="006A1294" w:rsidP="008730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оглавление</w:t>
      </w:r>
    </w:p>
    <w:p w:rsidR="006A1294" w:rsidRPr="0087309D" w:rsidRDefault="006A1294" w:rsidP="008730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закладки</w:t>
      </w:r>
    </w:p>
    <w:p w:rsidR="006A1294" w:rsidRPr="0087309D" w:rsidRDefault="006A1294" w:rsidP="0087309D">
      <w:pPr>
        <w:pStyle w:val="a3"/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87309D">
        <w:rPr>
          <w:rFonts w:ascii="Times New Roman" w:hAnsi="Times New Roman" w:cs="Times New Roman"/>
          <w:sz w:val="24"/>
          <w:szCs w:val="24"/>
        </w:rPr>
        <w:t>предметный указатель</w:t>
      </w:r>
    </w:p>
    <w:p w:rsidR="00B674B9" w:rsidRDefault="00B674B9">
      <w:pPr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6A1294" w:rsidRPr="0087309D" w:rsidRDefault="0087309D" w:rsidP="0087309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7309D">
        <w:rPr>
          <w:rFonts w:ascii="Times New Roman" w:hAnsi="Times New Roman" w:cs="Times New Roman"/>
          <w:caps/>
          <w:sz w:val="24"/>
          <w:szCs w:val="24"/>
        </w:rPr>
        <w:lastRenderedPageBreak/>
        <w:t>Эталоны ответов:</w:t>
      </w:r>
    </w:p>
    <w:p w:rsidR="0087309D" w:rsidRPr="0087309D" w:rsidRDefault="0087309D" w:rsidP="0087309D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caps/>
          <w:sz w:val="24"/>
          <w:szCs w:val="24"/>
        </w:rPr>
        <w:sectPr w:rsidR="0087309D" w:rsidRPr="0087309D" w:rsidSect="0087309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внешнего вида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в,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, е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1б, 2г, 3а, 4в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, в, а</w:t>
      </w:r>
    </w:p>
    <w:p w:rsid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87309D" w:rsidRPr="0087309D" w:rsidRDefault="0087309D" w:rsidP="008730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sectPr w:rsidR="0087309D" w:rsidRPr="0087309D" w:rsidSect="0087309D">
      <w:type w:val="continuous"/>
      <w:pgSz w:w="11906" w:h="16838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CF5"/>
    <w:multiLevelType w:val="hybridMultilevel"/>
    <w:tmpl w:val="2000E8F8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D728AA"/>
    <w:multiLevelType w:val="hybridMultilevel"/>
    <w:tmpl w:val="B7F4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137DF"/>
    <w:multiLevelType w:val="hybridMultilevel"/>
    <w:tmpl w:val="481CB4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77A6C"/>
    <w:multiLevelType w:val="hybridMultilevel"/>
    <w:tmpl w:val="CCF44A84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7832EF5"/>
    <w:multiLevelType w:val="hybridMultilevel"/>
    <w:tmpl w:val="62C0C8B0"/>
    <w:lvl w:ilvl="0" w:tplc="3BF8165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036050"/>
    <w:multiLevelType w:val="hybridMultilevel"/>
    <w:tmpl w:val="52E2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F8165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86109"/>
    <w:multiLevelType w:val="hybridMultilevel"/>
    <w:tmpl w:val="D4566A40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EA448A"/>
    <w:multiLevelType w:val="hybridMultilevel"/>
    <w:tmpl w:val="6504AD8E"/>
    <w:lvl w:ilvl="0" w:tplc="3BF816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C1B26"/>
    <w:multiLevelType w:val="hybridMultilevel"/>
    <w:tmpl w:val="643009DC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B057B6"/>
    <w:multiLevelType w:val="hybridMultilevel"/>
    <w:tmpl w:val="39E4616E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CAA36B4"/>
    <w:multiLevelType w:val="hybridMultilevel"/>
    <w:tmpl w:val="B7F4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065DE"/>
    <w:multiLevelType w:val="hybridMultilevel"/>
    <w:tmpl w:val="A81A7294"/>
    <w:lvl w:ilvl="0" w:tplc="3BF81658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0BD55D0"/>
    <w:multiLevelType w:val="hybridMultilevel"/>
    <w:tmpl w:val="63284F94"/>
    <w:lvl w:ilvl="0" w:tplc="27506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0"/>
  </w:num>
  <w:num w:numId="8">
    <w:abstractNumId w:val="2"/>
  </w:num>
  <w:num w:numId="9">
    <w:abstractNumId w:val="7"/>
  </w:num>
  <w:num w:numId="10">
    <w:abstractNumId w:val="8"/>
  </w:num>
  <w:num w:numId="11">
    <w:abstractNumId w:val="11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CCB"/>
    <w:rsid w:val="000B547D"/>
    <w:rsid w:val="001E4CA5"/>
    <w:rsid w:val="002D0E25"/>
    <w:rsid w:val="00476DFC"/>
    <w:rsid w:val="005171D4"/>
    <w:rsid w:val="00600CCB"/>
    <w:rsid w:val="006A1294"/>
    <w:rsid w:val="007A535E"/>
    <w:rsid w:val="00836300"/>
    <w:rsid w:val="0087309D"/>
    <w:rsid w:val="009F1E06"/>
    <w:rsid w:val="00B674B9"/>
    <w:rsid w:val="00BB2E33"/>
    <w:rsid w:val="00C0054B"/>
    <w:rsid w:val="00CB5FCD"/>
    <w:rsid w:val="00D81918"/>
    <w:rsid w:val="00FA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CCB"/>
    <w:pPr>
      <w:ind w:left="720"/>
      <w:contextualSpacing/>
    </w:pPr>
  </w:style>
  <w:style w:type="table" w:styleId="a4">
    <w:name w:val="Table Grid"/>
    <w:basedOn w:val="a1"/>
    <w:uiPriority w:val="59"/>
    <w:rsid w:val="006A12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JANE</cp:lastModifiedBy>
  <cp:revision>4</cp:revision>
  <cp:lastPrinted>2014-08-26T05:51:00Z</cp:lastPrinted>
  <dcterms:created xsi:type="dcterms:W3CDTF">2012-03-29T07:08:00Z</dcterms:created>
  <dcterms:modified xsi:type="dcterms:W3CDTF">2014-08-26T05:51:00Z</dcterms:modified>
</cp:coreProperties>
</file>